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64" w:rsidRPr="00D27D64" w:rsidRDefault="00D27D64" w:rsidP="00D27D64">
      <w:pPr>
        <w:pStyle w:val="Nagwek4"/>
        <w:jc w:val="center"/>
        <w:rPr>
          <w:sz w:val="40"/>
          <w:szCs w:val="40"/>
        </w:rPr>
      </w:pPr>
      <w:r w:rsidRPr="00D27D64">
        <w:rPr>
          <w:sz w:val="40"/>
          <w:szCs w:val="40"/>
        </w:rPr>
        <w:t>Historia polskiej gimnastyki - Ważniejsze daty i wydarzenia</w:t>
      </w:r>
    </w:p>
    <w:p w:rsid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</w:pP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1790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cytat w j. polskim dotyczący gimnastyki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1825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Muszyński – pierwszym polskim gimnastykiem (samouk), o którym wzmiankuje polska prasa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1826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polski zakład gimnastyczny – hrabiego Aleksandra Mieroszewskiego w Krakowie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1862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 polskie Towarzystwo Gimnastyczne na ziemiach polskich w Poznaniu (zabór pruski)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1862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Bonifacy </w:t>
      </w:r>
      <w:proofErr w:type="spellStart"/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Łazarewicz</w:t>
      </w:r>
      <w:proofErr w:type="spellEnd"/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pierwszym polskim trenerem gimnastyki znanym z imienia i nazwiska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1867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 gniazdo „Sokoła” na terenach zaboru austriackiego (Lwów)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1884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 gniazdo „Sokoła” na terenach zaboru pruskiego (Inowrocław)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1892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Powstaje Związek Polskich Gimnastycznych Towarzystw Sokolich w Cesarstwie Austriackim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1892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Zlot Sokolstwa Polskiego (Lwów)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1895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 gniazdo „Sokoła” na Górnym Śląsku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1905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Pierwsze gniazda „Sokoła” na terenach zaboru rosyjskiego (w 1907 r. władze carskie zdelegalizowały Związek Sokolstwa Polskiego w Królestwie Polskim)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1910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Największy przedwojenny zlot gimnastyczny. W Zlocie Grunwaldzkim w Krakowie wzięło udział 9090 sokołów. Do wybuchu I wojny sokolstwo polskie zorganizowało 6 zlotów masowych (we Lwowie 1882, 1894 i 1903, w Krakowie 1896 i 1910 oraz w Poznaniu 1913) 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1920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się struktura Związku Towarzystw Gimnastycznych „Sokół” w Polsce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1921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Związek TG „Sokół” w Polsce afiliowany w Międzynarodowej Federacji Gimnastycznej (FIG)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1921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występ Polaków na arenie międzynarodo</w:t>
      </w: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wej (Zlot gimnastyków francuskich w Lille)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1922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We Lwowie rozegrano pierwsze gimnastyczne zawody o charakterze mistrzostw Polski „O Pierwszeństwo Związku”)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1925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Polscy gimnastycy (pod kierunkiem Jana </w:t>
      </w:r>
      <w:proofErr w:type="spellStart"/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Fazanowicza</w:t>
      </w:r>
      <w:proofErr w:type="spellEnd"/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) zajmują I miejsce – na 110 zastępów z 6 państw – w konkursie metod szkolenia w gimnastyce (</w:t>
      </w:r>
      <w:proofErr w:type="spellStart"/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Astia</w:t>
      </w:r>
      <w:proofErr w:type="spellEnd"/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Włoszech)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1925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Z inicjatywy hr. Adama Zamoyskiego powstaje Związek Sokolstwa Słowiańskiego (Zamoyski zostaje pierwszym prezesem tejże organizacji)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1928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 polskich gimnastyków brało udział w „Pokazie Narodów” w trakcie igrzysk olimpijskich w Amsterdamie 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1929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ZTG „Sokół” organizatorem Zlotu Sokolstwa Słowiańskiego w Poznaniu (po raz pierwszy z udziałem „sokołów” wszystkich krajów, gdzie sokolstwo podówczas istniało).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1932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Polska afiliowana w Międzynarodowej Federacji Gimnastycznej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1933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Polak – hrabia Adam Zamoyski zostaje prezesem Międzynarodowej Federacji Gimnastycznej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1933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Jadwiga Zamoyska wnioskodawczynią powołania żeńskiego Komitetu Technicznego przy FIG oraz rozgrywania kobiecych mistrzostw świata w gimnastyce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1934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 zwycięstwa polskich gimnastyczek w Mistrzostwach Świata (Budapeszt): Klara </w:t>
      </w:r>
      <w:proofErr w:type="spellStart"/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Sierońska</w:t>
      </w:r>
      <w:proofErr w:type="spellEnd"/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złoto (poręcze); Janina </w:t>
      </w:r>
      <w:proofErr w:type="spellStart"/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Skirlińska</w:t>
      </w:r>
      <w:proofErr w:type="spellEnd"/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srebro (równoważnia); brąz (wielobój); Wiesława Wisłocka - srebro (poręcze); </w:t>
      </w:r>
      <w:proofErr w:type="spellStart"/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Skirlińska</w:t>
      </w:r>
      <w:proofErr w:type="spellEnd"/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Dylewska, Pawłowska, </w:t>
      </w:r>
      <w:proofErr w:type="spellStart"/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Szymowa</w:t>
      </w:r>
      <w:proofErr w:type="spellEnd"/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Sierońska</w:t>
      </w:r>
      <w:proofErr w:type="spellEnd"/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Mikulska, Wisłocka, Lubawska - srebro (wielobój drużynowy). 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1935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oficjalne Mistrzostwa Polski w gimnastyce (Warszawa) 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1936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gimnastyczny mecz międzypaństwowy (z Niemcami)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1937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Największy masowy zlot w historii polskiej gimnastyki. W Katowicach w Zlocie Związku TG „Sokół” w Polsce w wzięło udział ok. 40000 sokołów z kraju i z zagranicy. W okresie międzywojennym sokolstwo polskie zorganizowało 3 zloty masowe (w Warszawie w 1921, Poznaniu w 1929 i w Katowicach w 1937) 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1938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Brąz polskiej drużyny gimnastyczek: Łuczyńska , </w:t>
      </w:r>
      <w:proofErr w:type="spellStart"/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Majowska</w:t>
      </w:r>
      <w:proofErr w:type="spellEnd"/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Noskiewicz</w:t>
      </w:r>
      <w:proofErr w:type="spellEnd"/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Osadnik, </w:t>
      </w:r>
      <w:proofErr w:type="spellStart"/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Skirlińska</w:t>
      </w:r>
      <w:proofErr w:type="spellEnd"/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Stępińska, Weis, w Mistrzostwach Świata (Praga) 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1939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W strukturach polskiej gimnastyki (ZTG „Sokół) zrzeszonych jest rekordowa liczba 62724 członków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1939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Delegalizacja PZG przez niemieckiego okupanta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1945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Gimnastyka reaktywuje się w ramach TG „Sokół”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1947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Zostaje założony Polski Związek Gimnastyczny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1947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PZG jednym z siedemnastu narodowych związków tworzących powojenną FIG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1947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Delegalizacja Towarzystw Gimnastycznych „Sokół” w Polsce przez władze PRL, bezprawne przejęcie majątku (</w:t>
      </w:r>
      <w:proofErr w:type="spellStart"/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sokolni</w:t>
      </w:r>
      <w:proofErr w:type="spellEnd"/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represjonowanie jego członków „Sokoła”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1950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4 złote medale Heleny Rakoczy (wielobój, wolne, równoważnia, skok) oraz brązowy medal (poręcze) w Mistrzostwach Świata (Bazylea)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1950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Brązowy medal Stefanii </w:t>
      </w:r>
      <w:proofErr w:type="spellStart"/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Reidlowej</w:t>
      </w:r>
      <w:proofErr w:type="spellEnd"/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Mistrzostwach Świata za ćwiczenia wolne (Bazylea)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1951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miejsce Polskiego Związku Gimnastycznego powołana zostaje Sekcja Gimnastyki Głównego Ko</w:t>
      </w: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mitetu Kultury Fizycznej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1952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Srebrny medal Jerzego </w:t>
      </w:r>
      <w:proofErr w:type="spellStart"/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Jokiela</w:t>
      </w:r>
      <w:proofErr w:type="spellEnd"/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(ćw. wolne) w Igrzyskach Olimpijskich (Helsinki)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1954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Dwa brązowe medale Rakoczy (za wielobój i ćw. na poręczach) w Mistrzostwach Świata (Rzym)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1956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Na Igrzyskach Olimpijskich (Melbourne) drużyna kobieca zajmuje IV miejsce – najwyższe w powojennej historii polskiej, żeńskiej gimnastyki sportowej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1957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Zostaje reaktywowany Polski Związek Gimnastyczny 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1959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Polska organizatorem Mistrzostw Europy (Kraków)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1959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Natalia Kot zdobywa 2 złote medale (skok, wielobój) i 1 brązowy (równoważnia) w Mistrzostwach Europy (Kraków)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1961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Natalia Kot zdobywa brązowy medal (skok) w Mistrzostwach Europy (Lipsk)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1967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Polska organizatorem 46 Kongresu FIG (Warszawa)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1967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Mikołaj Kubica zdobywa 2 brązowe medale (ćw. wolne, kółka) w Mistrzostwach Europy (Tampere)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1969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Polska organizatorem Mistrzostw Europy Mężczyzn (Warszawa)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1969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Medale braci Kubiców w Mistrzostwach Europy (Warszawa): Mikołaj – 2 srebrne medale (kółka, skok) i 1brązowy (wielobój); Sylwester – brązowy medal (ćw. wolne); Wilhelm – złoty medal (koń z łękami)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1971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Szajna zdobywa srebrny medal (skok) i brązowy (kółka) w Mistrzostwach Europy (Madryt)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1972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Na Igrzyskach Olimpijskich (Monachium) drużyna męska zajmuje IV miejsce – najwyższe w powojennej historii polskiej, męskiej gimnastyki sportowej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1973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Srebrne medale Andrzeja Szajny (skok) i Wilhelma Kubicy (koń z łękami) w Mistrzostwach Europy (Grenoble) 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1974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2 brązowe medale Andrzeja Szajny (kółka, drążek) w Mistrzostwach Świata (Warna)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lastRenderedPageBreak/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1975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Szajna zdobywa złoty medal (ćw. wolne), srebrny (skok) i brązowy (drążek) w Mistrzostwach Europy (Berno)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1980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Marian Balcerzak – członkiem dyrektoriatu Międzynarodowej Federacji Gimnastycznej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1993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PZG afiliowane w Europejskiej Unii Gimnastycznej (UEG).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1998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Leszek Blanik zdobywa srebrny medal w skoku w Mistrzostwach Europy (St. Petersburg) 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2000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Blanik zdobywa brązowy medal w skoku w Igrzyskach Olimpijskich (Sydney)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2002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Blanik zdobywa srebrny medal w skoku w Mistrzostwach Świata (</w:t>
      </w:r>
      <w:proofErr w:type="spellStart"/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Debrecen</w:t>
      </w:r>
      <w:proofErr w:type="spellEnd"/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2004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Blanik zdobywa brązowy medal w skoku w Mistrzostwach Europy (</w:t>
      </w:r>
      <w:proofErr w:type="spellStart"/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Ljubljana</w:t>
      </w:r>
      <w:proofErr w:type="spellEnd"/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2005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Leszek Blanik zdobywa srebrny medal w skoku w Mistrzostwach Świata (Melbourne) 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2007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Blanik zdobywa złoty medal w skoku w Mistrzostwach Świata (Stuttgart)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2008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 </w:t>
      </w:r>
      <w:proofErr w:type="spellStart"/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Szyszkowska</w:t>
      </w:r>
      <w:proofErr w:type="spellEnd"/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Prezesem komisji technicznej gimnastyki artystycznej Międzynarodowej Federacji Gimnastycznej (FIG)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2008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Wiesława Milewska- członkiem komisji technicznej akrobatyki sportowej Międzynarodowej Federacji Gimnastycznej (FIG)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2008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Leszek Blanik zdobywa złoty medal w skoku w Mistrzostwach Europy (Lozanna)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2008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Blanik zdobywa złoty medal w skoku w Igrzyskach Olimpijskich (Pekin)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2008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XXV Walny Zjazd PZG w trakcie którego ze stanowiska ustępuje najbardziej zasłużony. Prezes dla polskiej gimnastyki Ireneusz Nawara (4 kadencje / 16 lat)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2010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Adam Kierzkowski zdobywa brązowy medal na poręczach w Mistrzostwach Europy (Birmingham)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2014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Ukierunkowanie działalności PZG na sport wyczynowy z pominięciem gimnastyki szkolnej i powszechnej. 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2015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Włączenie Polskiego Związku Akrobatyki Sportowej (trampolina, akrobatyka, skoki na ścieżce) do struktur PZG</w:t>
      </w:r>
    </w:p>
    <w:p w:rsidR="00D27D64" w:rsidRPr="00D27D64" w:rsidRDefault="00D27D64" w:rsidP="00D27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64">
        <w:rPr>
          <w:rFonts w:ascii="Times New Roman" w:eastAsia="Times New Roman" w:hAnsi="Symbol" w:cs="Times New Roman"/>
          <w:b/>
          <w:bCs/>
          <w:sz w:val="24"/>
          <w:szCs w:val="24"/>
          <w:lang w:eastAsia="pl-PL"/>
        </w:rPr>
        <w:t></w:t>
      </w:r>
      <w:r w:rsidRPr="00D27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2017</w:t>
      </w:r>
    </w:p>
    <w:p w:rsidR="00D27D64" w:rsidRPr="00D27D64" w:rsidRDefault="00D27D64" w:rsidP="00D27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D64">
        <w:rPr>
          <w:rFonts w:ascii="Times New Roman" w:eastAsia="Times New Roman" w:hAnsi="Times New Roman" w:cs="Times New Roman"/>
          <w:sz w:val="24"/>
          <w:szCs w:val="24"/>
          <w:lang w:eastAsia="pl-PL"/>
        </w:rPr>
        <w:t>Jubileusz 150-lecia polskiej gimnastyki</w:t>
      </w:r>
    </w:p>
    <w:p w:rsidR="00DB17FB" w:rsidRDefault="00DB17FB"/>
    <w:p w:rsidR="001F0DDD" w:rsidRDefault="001F0DDD"/>
    <w:p w:rsidR="001F0DDD" w:rsidRDefault="001F0DDD"/>
    <w:p w:rsidR="001F0DDD" w:rsidRDefault="001F0DDD"/>
    <w:sectPr w:rsidR="001F0DDD" w:rsidSect="00DB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7D64"/>
    <w:rsid w:val="001F0DDD"/>
    <w:rsid w:val="00D27D64"/>
    <w:rsid w:val="00DB17FB"/>
    <w:rsid w:val="00DD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7FB"/>
  </w:style>
  <w:style w:type="paragraph" w:styleId="Nagwek4">
    <w:name w:val="heading 4"/>
    <w:basedOn w:val="Normalny"/>
    <w:link w:val="Nagwek4Znak"/>
    <w:uiPriority w:val="9"/>
    <w:qFormat/>
    <w:rsid w:val="00D27D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27D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F0D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1088</Words>
  <Characters>6528</Characters>
  <Application>Microsoft Office Word</Application>
  <DocSecurity>0</DocSecurity>
  <Lines>54</Lines>
  <Paragraphs>15</Paragraphs>
  <ScaleCrop>false</ScaleCrop>
  <Company>Ministrerstwo Edukacji Narodowej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2021-05-06T20:10:00Z</dcterms:created>
  <dcterms:modified xsi:type="dcterms:W3CDTF">2021-05-06T20:33:00Z</dcterms:modified>
</cp:coreProperties>
</file>